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2" w:rsidRDefault="00C24AF2" w:rsidP="001E59A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E59AE">
        <w:rPr>
          <w:rFonts w:ascii="Times New Roman" w:hAnsi="Times New Roman" w:cs="Times New Roman"/>
          <w:sz w:val="24"/>
          <w:szCs w:val="24"/>
        </w:rPr>
        <w:t>ŞEHİR VE KÜLTÜR İSTANBUL” DERSLERİ BAŞLADI</w:t>
      </w:r>
    </w:p>
    <w:p w:rsidR="001130EB" w:rsidRDefault="00F063E5" w:rsidP="00C24AF2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İzmir Ekonomi Üniversitesi Sosyoloji Bölümü öğretim üyesi </w:t>
      </w:r>
      <w:r w:rsidR="0055348C">
        <w:rPr>
          <w:rFonts w:ascii="Times New Roman" w:hAnsi="Times New Roman" w:cs="Times New Roman"/>
          <w:sz w:val="24"/>
          <w:szCs w:val="24"/>
        </w:rPr>
        <w:t xml:space="preserve">Prof. Dr. Erol Kahveci, “Şehir ve Kültür İstanbul” dersi kapsamında 01 Şubat 2016 tarihinde Küçükyalı Yerleşkesinde, 02 Şubat 2016 tarihinde Sütlüce Yerleşkesinde öğrencilerimizle buluştu. </w:t>
      </w:r>
    </w:p>
    <w:p w:rsidR="0055348C" w:rsidRDefault="00C24AF2" w:rsidP="00C24AF2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Dersin</w:t>
      </w:r>
      <w:r w:rsidR="00282B0C">
        <w:rPr>
          <w:rFonts w:ascii="Times New Roman" w:hAnsi="Times New Roman" w:cs="Times New Roman"/>
          <w:sz w:val="24"/>
          <w:szCs w:val="24"/>
        </w:rPr>
        <w:t xml:space="preserve"> başında </w:t>
      </w:r>
      <w:r w:rsidR="001130EB">
        <w:rPr>
          <w:rFonts w:ascii="Times New Roman" w:hAnsi="Times New Roman" w:cs="Times New Roman"/>
          <w:sz w:val="24"/>
          <w:szCs w:val="24"/>
        </w:rPr>
        <w:t>“</w:t>
      </w:r>
      <w:r w:rsidR="00282B0C">
        <w:rPr>
          <w:rFonts w:ascii="Times New Roman" w:hAnsi="Times New Roman" w:cs="Times New Roman"/>
          <w:sz w:val="24"/>
          <w:szCs w:val="24"/>
        </w:rPr>
        <w:t>k</w:t>
      </w:r>
      <w:r w:rsidR="0055348C">
        <w:rPr>
          <w:rFonts w:ascii="Times New Roman" w:hAnsi="Times New Roman" w:cs="Times New Roman"/>
          <w:sz w:val="24"/>
          <w:szCs w:val="24"/>
        </w:rPr>
        <w:t>ent</w:t>
      </w:r>
      <w:r w:rsidR="001130EB">
        <w:rPr>
          <w:rFonts w:ascii="Times New Roman" w:hAnsi="Times New Roman" w:cs="Times New Roman"/>
          <w:sz w:val="24"/>
          <w:szCs w:val="24"/>
        </w:rPr>
        <w:t>”</w:t>
      </w:r>
      <w:r w:rsidR="0055348C">
        <w:rPr>
          <w:rFonts w:ascii="Times New Roman" w:hAnsi="Times New Roman" w:cs="Times New Roman"/>
          <w:sz w:val="24"/>
          <w:szCs w:val="24"/>
        </w:rPr>
        <w:t xml:space="preserve"> ve </w:t>
      </w:r>
      <w:r w:rsidR="001130EB">
        <w:rPr>
          <w:rFonts w:ascii="Times New Roman" w:hAnsi="Times New Roman" w:cs="Times New Roman"/>
          <w:sz w:val="24"/>
          <w:szCs w:val="24"/>
        </w:rPr>
        <w:t>“k</w:t>
      </w:r>
      <w:r w:rsidR="0055348C">
        <w:rPr>
          <w:rFonts w:ascii="Times New Roman" w:hAnsi="Times New Roman" w:cs="Times New Roman"/>
          <w:sz w:val="24"/>
          <w:szCs w:val="24"/>
        </w:rPr>
        <w:t>ültür</w:t>
      </w:r>
      <w:r w:rsidR="001130EB">
        <w:rPr>
          <w:rFonts w:ascii="Times New Roman" w:hAnsi="Times New Roman" w:cs="Times New Roman"/>
          <w:sz w:val="24"/>
          <w:szCs w:val="24"/>
        </w:rPr>
        <w:t>”</w:t>
      </w:r>
      <w:r w:rsidR="0055348C">
        <w:rPr>
          <w:rFonts w:ascii="Times New Roman" w:hAnsi="Times New Roman" w:cs="Times New Roman"/>
          <w:sz w:val="24"/>
          <w:szCs w:val="24"/>
        </w:rPr>
        <w:t xml:space="preserve"> kavramları</w:t>
      </w:r>
      <w:r w:rsidR="001130EB">
        <w:rPr>
          <w:rFonts w:ascii="Times New Roman" w:hAnsi="Times New Roman" w:cs="Times New Roman"/>
          <w:sz w:val="24"/>
          <w:szCs w:val="24"/>
        </w:rPr>
        <w:t>na</w:t>
      </w:r>
      <w:r w:rsidR="0055348C">
        <w:rPr>
          <w:rFonts w:ascii="Times New Roman" w:hAnsi="Times New Roman" w:cs="Times New Roman"/>
          <w:sz w:val="24"/>
          <w:szCs w:val="24"/>
        </w:rPr>
        <w:t xml:space="preserve"> </w:t>
      </w:r>
      <w:r w:rsidR="001130EB">
        <w:rPr>
          <w:rFonts w:ascii="Times New Roman" w:hAnsi="Times New Roman" w:cs="Times New Roman"/>
          <w:sz w:val="24"/>
          <w:szCs w:val="24"/>
        </w:rPr>
        <w:t>değinen</w:t>
      </w:r>
      <w:r w:rsidR="0055348C">
        <w:rPr>
          <w:rFonts w:ascii="Times New Roman" w:hAnsi="Times New Roman" w:cs="Times New Roman"/>
          <w:sz w:val="24"/>
          <w:szCs w:val="24"/>
        </w:rPr>
        <w:t xml:space="preserve"> </w:t>
      </w:r>
      <w:r w:rsidR="001130EB">
        <w:rPr>
          <w:rFonts w:ascii="Times New Roman" w:hAnsi="Times New Roman" w:cs="Times New Roman"/>
          <w:sz w:val="24"/>
          <w:szCs w:val="24"/>
        </w:rPr>
        <w:t>Prof. Dr. Erol Kahveci</w:t>
      </w:r>
      <w:r w:rsidR="00282B0C">
        <w:rPr>
          <w:rFonts w:ascii="Times New Roman" w:hAnsi="Times New Roman" w:cs="Times New Roman"/>
          <w:sz w:val="24"/>
          <w:szCs w:val="24"/>
        </w:rPr>
        <w:t xml:space="preserve"> ayrıca;</w:t>
      </w:r>
      <w:r w:rsidR="001130EB">
        <w:rPr>
          <w:rFonts w:ascii="Times New Roman" w:hAnsi="Times New Roman" w:cs="Times New Roman"/>
          <w:sz w:val="24"/>
          <w:szCs w:val="24"/>
        </w:rPr>
        <w:t xml:space="preserve"> </w:t>
      </w:r>
      <w:r w:rsidR="0055348C">
        <w:rPr>
          <w:rFonts w:ascii="Times New Roman" w:hAnsi="Times New Roman" w:cs="Times New Roman"/>
          <w:sz w:val="24"/>
          <w:szCs w:val="24"/>
        </w:rPr>
        <w:t>“</w:t>
      </w:r>
      <w:r w:rsidR="00203763" w:rsidRPr="0055348C">
        <w:rPr>
          <w:rFonts w:ascii="Times New Roman" w:hAnsi="Times New Roman" w:cs="Times New Roman"/>
          <w:sz w:val="24"/>
          <w:szCs w:val="24"/>
        </w:rPr>
        <w:t>Kentlerin ortaya çıkışı</w:t>
      </w:r>
      <w:r w:rsidR="0055348C">
        <w:rPr>
          <w:rFonts w:ascii="Times New Roman" w:hAnsi="Times New Roman" w:cs="Times New Roman"/>
          <w:sz w:val="24"/>
          <w:szCs w:val="24"/>
        </w:rPr>
        <w:t>”, “</w:t>
      </w:r>
      <w:r w:rsidR="00203763" w:rsidRPr="0055348C">
        <w:rPr>
          <w:rFonts w:ascii="Times New Roman" w:hAnsi="Times New Roman" w:cs="Times New Roman"/>
          <w:sz w:val="24"/>
          <w:szCs w:val="24"/>
        </w:rPr>
        <w:t>İlk ve eski kentlerin özellikleri</w:t>
      </w:r>
      <w:r w:rsidR="0055348C">
        <w:rPr>
          <w:rFonts w:ascii="Times New Roman" w:hAnsi="Times New Roman" w:cs="Times New Roman"/>
          <w:sz w:val="24"/>
          <w:szCs w:val="24"/>
        </w:rPr>
        <w:t>”, “</w:t>
      </w:r>
      <w:r w:rsidR="00203763" w:rsidRPr="0055348C">
        <w:rPr>
          <w:rFonts w:ascii="Times New Roman" w:hAnsi="Times New Roman" w:cs="Times New Roman"/>
          <w:sz w:val="24"/>
          <w:szCs w:val="24"/>
        </w:rPr>
        <w:t>Bizans</w:t>
      </w:r>
      <w:r w:rsidR="0055348C">
        <w:rPr>
          <w:rFonts w:ascii="Times New Roman" w:hAnsi="Times New Roman" w:cs="Times New Roman"/>
          <w:sz w:val="24"/>
          <w:szCs w:val="24"/>
        </w:rPr>
        <w:t xml:space="preserve"> ve Klasik Osmanlı dönemlerinde</w:t>
      </w:r>
      <w:r w:rsidR="00203763" w:rsidRPr="0055348C">
        <w:rPr>
          <w:rFonts w:ascii="Times New Roman" w:hAnsi="Times New Roman" w:cs="Times New Roman"/>
          <w:sz w:val="24"/>
          <w:szCs w:val="24"/>
        </w:rPr>
        <w:t xml:space="preserve"> İstanbul</w:t>
      </w:r>
      <w:r w:rsidR="0055348C">
        <w:rPr>
          <w:rFonts w:ascii="Times New Roman" w:hAnsi="Times New Roman" w:cs="Times New Roman"/>
          <w:sz w:val="24"/>
          <w:szCs w:val="24"/>
        </w:rPr>
        <w:t>”, “</w:t>
      </w:r>
      <w:r w:rsidR="00203763" w:rsidRPr="0055348C">
        <w:rPr>
          <w:rFonts w:ascii="Times New Roman" w:hAnsi="Times New Roman" w:cs="Times New Roman"/>
          <w:sz w:val="24"/>
          <w:szCs w:val="24"/>
        </w:rPr>
        <w:t>Endüstri devrimi ve modern kentlerin gelişimi</w:t>
      </w:r>
      <w:r w:rsidR="0055348C">
        <w:rPr>
          <w:rFonts w:ascii="Times New Roman" w:hAnsi="Times New Roman" w:cs="Times New Roman"/>
          <w:sz w:val="24"/>
          <w:szCs w:val="24"/>
        </w:rPr>
        <w:t>”, “</w:t>
      </w:r>
      <w:r w:rsidR="00203763" w:rsidRPr="0055348C">
        <w:rPr>
          <w:rFonts w:ascii="Times New Roman" w:hAnsi="Times New Roman" w:cs="Times New Roman"/>
          <w:sz w:val="24"/>
          <w:szCs w:val="24"/>
        </w:rPr>
        <w:t>Modern kent yaşamı ve kent kültürü</w:t>
      </w:r>
      <w:r w:rsidR="0055348C">
        <w:rPr>
          <w:rFonts w:ascii="Times New Roman" w:hAnsi="Times New Roman" w:cs="Times New Roman"/>
          <w:sz w:val="24"/>
          <w:szCs w:val="24"/>
        </w:rPr>
        <w:t>” hakkında bilgiler verdi.</w:t>
      </w:r>
    </w:p>
    <w:p w:rsidR="00C24AF2" w:rsidRDefault="00282B0C" w:rsidP="00C24AF2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30EB">
        <w:rPr>
          <w:rFonts w:ascii="Times New Roman" w:hAnsi="Times New Roman" w:cs="Times New Roman"/>
          <w:sz w:val="24"/>
          <w:szCs w:val="24"/>
        </w:rPr>
        <w:t xml:space="preserve">evam zorunluluğunun olduğu “Şehir ve Kültür İstanbul” dersinin ders notlarına </w:t>
      </w:r>
      <w:r>
        <w:rPr>
          <w:rFonts w:ascii="Times New Roman" w:hAnsi="Times New Roman" w:cs="Times New Roman"/>
          <w:sz w:val="24"/>
          <w:szCs w:val="24"/>
        </w:rPr>
        <w:t xml:space="preserve">öğrencilerimiz, </w:t>
      </w:r>
      <w:r w:rsidR="0039253F">
        <w:rPr>
          <w:rFonts w:ascii="Times New Roman" w:hAnsi="Times New Roman" w:cs="Times New Roman"/>
          <w:sz w:val="24"/>
          <w:szCs w:val="24"/>
        </w:rPr>
        <w:t>Uzaktan Öğretim Sistemi üzerinden</w:t>
      </w:r>
      <w:r w:rsidR="001130EB">
        <w:rPr>
          <w:rFonts w:ascii="Times New Roman" w:hAnsi="Times New Roman" w:cs="Times New Roman"/>
          <w:sz w:val="24"/>
          <w:szCs w:val="24"/>
        </w:rPr>
        <w:t xml:space="preserve"> ulaşabilirler.</w:t>
      </w:r>
    </w:p>
    <w:p w:rsidR="00C24AF2" w:rsidRDefault="00C24AF2" w:rsidP="00C24AF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82B0C" w:rsidRPr="0055348C" w:rsidRDefault="00282B0C" w:rsidP="0055348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Üniversite Ortak Dersleri Koordinatörlüğü</w:t>
      </w:r>
    </w:p>
    <w:p w:rsidR="00381D4D" w:rsidRDefault="00381D4D" w:rsidP="0055348C"/>
    <w:p w:rsidR="00F063E5" w:rsidRDefault="00F063E5" w:rsidP="0055348C"/>
    <w:p w:rsidR="00F063E5" w:rsidRDefault="00F063E5" w:rsidP="00F063E5">
      <w:pPr>
        <w:ind w:left="708"/>
      </w:pPr>
      <w:r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3" name="Resim 3" descr="C:\Users\PACKARD-61\Desktop\Şehir ve Kültür İstanbul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CKARD-61\Desktop\Şehir ve Kültür İstanbul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63E5" w:rsidRDefault="00F063E5" w:rsidP="0055348C">
      <w:r>
        <w:rPr>
          <w:noProof/>
          <w:lang w:eastAsia="tr-TR"/>
        </w:rPr>
        <w:lastRenderedPageBreak/>
        <w:drawing>
          <wp:inline distT="0" distB="0" distL="0" distR="0">
            <wp:extent cx="5760720" cy="5760720"/>
            <wp:effectExtent l="0" t="0" r="0" b="0"/>
            <wp:docPr id="2" name="Resim 2" descr="C:\Users\PACKARD-61\Desktop\Şehir ve Kültür İstanbul\IMG_2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-61\Desktop\Şehir ve Kültür İstanbul\IMG_2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3E5" w:rsidRPr="0055348C" w:rsidRDefault="00F063E5" w:rsidP="0055348C">
      <w:r>
        <w:rPr>
          <w:noProof/>
          <w:lang w:eastAsia="tr-TR"/>
        </w:rPr>
        <w:lastRenderedPageBreak/>
        <w:drawing>
          <wp:inline distT="0" distB="0" distL="0" distR="0">
            <wp:extent cx="5760720" cy="4320540"/>
            <wp:effectExtent l="0" t="0" r="0" b="3810"/>
            <wp:docPr id="1" name="Resim 1" descr="C:\Users\PACKARD-61\Desktop\Şehir ve Kültür İstanbul\IMG_2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-61\Desktop\Şehir ve Kültür İstanbul\IMG_20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63E5" w:rsidRPr="0055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A63"/>
    <w:multiLevelType w:val="hybridMultilevel"/>
    <w:tmpl w:val="F4E24B40"/>
    <w:lvl w:ilvl="0" w:tplc="6D1671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F634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9C4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D6E3D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31265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E218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344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2D5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CF68B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32C"/>
    <w:rsid w:val="001130EB"/>
    <w:rsid w:val="001E59AE"/>
    <w:rsid w:val="00203763"/>
    <w:rsid w:val="00282B0C"/>
    <w:rsid w:val="00381D4D"/>
    <w:rsid w:val="0039253F"/>
    <w:rsid w:val="0055348C"/>
    <w:rsid w:val="00B0232C"/>
    <w:rsid w:val="00C24AF2"/>
    <w:rsid w:val="00F0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06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6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581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851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92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280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7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06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PACKARD-61</dc:creator>
  <cp:keywords/>
  <dc:description/>
  <cp:lastModifiedBy>PACKARD-61</cp:lastModifiedBy>
  <cp:revision>8</cp:revision>
  <dcterms:created xsi:type="dcterms:W3CDTF">2016-02-05T09:26:00Z</dcterms:created>
  <dcterms:modified xsi:type="dcterms:W3CDTF">2016-02-21T20:08:00Z</dcterms:modified>
</cp:coreProperties>
</file>