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2" w:rsidRDefault="00E66FB0" w:rsidP="0025002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</w:t>
      </w:r>
      <w:r w:rsidR="00BE664F">
        <w:rPr>
          <w:rFonts w:ascii="Times New Roman" w:hAnsi="Times New Roman" w:cs="Times New Roman"/>
          <w:sz w:val="24"/>
          <w:szCs w:val="24"/>
        </w:rPr>
        <w:t>’UN TARİHİ, TARİHTE İSTANBUL</w:t>
      </w:r>
    </w:p>
    <w:p w:rsidR="001130EB" w:rsidRDefault="0055348C" w:rsidP="009D3F76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4F">
        <w:rPr>
          <w:rFonts w:ascii="Times New Roman" w:hAnsi="Times New Roman" w:cs="Times New Roman"/>
          <w:sz w:val="24"/>
          <w:szCs w:val="24"/>
        </w:rPr>
        <w:t>Medeniyet Üniversitesi</w:t>
      </w:r>
      <w:r w:rsidR="009D3F76">
        <w:rPr>
          <w:rFonts w:ascii="Times New Roman" w:hAnsi="Times New Roman" w:cs="Times New Roman"/>
          <w:sz w:val="24"/>
          <w:szCs w:val="24"/>
        </w:rPr>
        <w:t>,</w:t>
      </w:r>
      <w:r w:rsidR="00BE664F">
        <w:rPr>
          <w:rFonts w:ascii="Times New Roman" w:hAnsi="Times New Roman" w:cs="Times New Roman"/>
          <w:sz w:val="24"/>
          <w:szCs w:val="24"/>
        </w:rPr>
        <w:t xml:space="preserve"> Tarih Bölümü öğretim üyesi</w:t>
      </w:r>
      <w:r w:rsidR="00E66FB0">
        <w:rPr>
          <w:rFonts w:ascii="Times New Roman" w:hAnsi="Times New Roman" w:cs="Times New Roman"/>
          <w:sz w:val="24"/>
          <w:szCs w:val="24"/>
        </w:rPr>
        <w:t xml:space="preserve"> </w:t>
      </w:r>
      <w:r w:rsidR="00BE664F">
        <w:rPr>
          <w:rFonts w:ascii="Times New Roman" w:hAnsi="Times New Roman" w:cs="Times New Roman"/>
          <w:sz w:val="24"/>
          <w:szCs w:val="24"/>
        </w:rPr>
        <w:t>Doç</w:t>
      </w:r>
      <w:r w:rsidR="00E36CF6">
        <w:rPr>
          <w:rFonts w:ascii="Times New Roman" w:hAnsi="Times New Roman" w:cs="Times New Roman"/>
          <w:sz w:val="24"/>
          <w:szCs w:val="24"/>
        </w:rPr>
        <w:t xml:space="preserve">. Dr. </w:t>
      </w:r>
      <w:r w:rsidR="00BE664F">
        <w:rPr>
          <w:rFonts w:ascii="Times New Roman" w:hAnsi="Times New Roman" w:cs="Times New Roman"/>
          <w:sz w:val="24"/>
          <w:szCs w:val="24"/>
        </w:rPr>
        <w:t>H. Ahmet Arslantürk</w:t>
      </w:r>
      <w:r w:rsidR="00E36CF6">
        <w:rPr>
          <w:rFonts w:ascii="Times New Roman" w:hAnsi="Times New Roman" w:cs="Times New Roman"/>
          <w:sz w:val="24"/>
          <w:szCs w:val="24"/>
        </w:rPr>
        <w:t xml:space="preserve">, “Şehir ve Kültür İstanbul” dersi kapsamında </w:t>
      </w:r>
      <w:r w:rsidR="00BE664F">
        <w:rPr>
          <w:rFonts w:ascii="Times New Roman" w:hAnsi="Times New Roman" w:cs="Times New Roman"/>
          <w:sz w:val="24"/>
          <w:szCs w:val="24"/>
        </w:rPr>
        <w:t>22</w:t>
      </w:r>
      <w:r w:rsidR="00E36CF6">
        <w:rPr>
          <w:rFonts w:ascii="Times New Roman" w:hAnsi="Times New Roman" w:cs="Times New Roman"/>
          <w:sz w:val="24"/>
          <w:szCs w:val="24"/>
        </w:rPr>
        <w:t xml:space="preserve"> Şubat 2016 tarihinde Küçükyalı Yerleşkesinde, </w:t>
      </w:r>
      <w:r w:rsidR="00BE664F">
        <w:rPr>
          <w:rFonts w:ascii="Times New Roman" w:hAnsi="Times New Roman" w:cs="Times New Roman"/>
          <w:sz w:val="24"/>
          <w:szCs w:val="24"/>
        </w:rPr>
        <w:t>25</w:t>
      </w:r>
      <w:r w:rsidR="00E36CF6">
        <w:rPr>
          <w:rFonts w:ascii="Times New Roman" w:hAnsi="Times New Roman" w:cs="Times New Roman"/>
          <w:sz w:val="24"/>
          <w:szCs w:val="24"/>
        </w:rPr>
        <w:t xml:space="preserve"> Şubat 2016 tarihinde Sütlüce Yerleşkesinde öğrencilerimizle buluştu. </w:t>
      </w:r>
    </w:p>
    <w:p w:rsidR="00C24AF2" w:rsidRPr="009D3F76" w:rsidRDefault="00E36CF6" w:rsidP="009D3F76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9D3F76">
        <w:rPr>
          <w:rFonts w:ascii="Times New Roman" w:hAnsi="Times New Roman" w:cs="Times New Roman"/>
          <w:sz w:val="24"/>
          <w:szCs w:val="24"/>
        </w:rPr>
        <w:t>“</w:t>
      </w:r>
      <w:r w:rsidR="00BD406D" w:rsidRPr="009D3F76">
        <w:rPr>
          <w:rFonts w:ascii="Times New Roman" w:hAnsi="Times New Roman" w:cs="Times New Roman"/>
          <w:sz w:val="24"/>
          <w:szCs w:val="24"/>
        </w:rPr>
        <w:t>Tarihte</w:t>
      </w:r>
      <w:r w:rsidRPr="009D3F76">
        <w:rPr>
          <w:rFonts w:ascii="Times New Roman" w:hAnsi="Times New Roman" w:cs="Times New Roman"/>
          <w:sz w:val="24"/>
          <w:szCs w:val="24"/>
        </w:rPr>
        <w:t xml:space="preserve"> İstanbul</w:t>
      </w:r>
      <w:r w:rsidR="00BD406D" w:rsidRPr="009D3F76">
        <w:rPr>
          <w:rFonts w:ascii="Times New Roman" w:hAnsi="Times New Roman" w:cs="Times New Roman"/>
          <w:sz w:val="24"/>
          <w:szCs w:val="24"/>
        </w:rPr>
        <w:t>, İstanbul’un Tarihi</w:t>
      </w:r>
      <w:r w:rsidRPr="009D3F76">
        <w:rPr>
          <w:rFonts w:ascii="Times New Roman" w:hAnsi="Times New Roman" w:cs="Times New Roman"/>
          <w:sz w:val="24"/>
          <w:szCs w:val="24"/>
        </w:rPr>
        <w:t xml:space="preserve">” temalı dersin başında </w:t>
      </w:r>
      <w:r w:rsidR="009E4EED">
        <w:rPr>
          <w:rFonts w:ascii="Times New Roman" w:hAnsi="Times New Roman" w:cs="Times New Roman"/>
          <w:sz w:val="24"/>
          <w:szCs w:val="24"/>
        </w:rPr>
        <w:t>ş</w:t>
      </w:r>
      <w:r w:rsidR="00BD406D" w:rsidRPr="009D3F76">
        <w:rPr>
          <w:rFonts w:ascii="Times New Roman" w:hAnsi="Times New Roman" w:cs="Times New Roman"/>
          <w:sz w:val="24"/>
          <w:szCs w:val="24"/>
        </w:rPr>
        <w:t xml:space="preserve">ehrin kuruluşuyla ilgili efsaneyi anlatarak İstanbul’un tarihsel dönemlerine </w:t>
      </w:r>
      <w:r w:rsidR="001130EB" w:rsidRPr="009D3F76">
        <w:rPr>
          <w:rFonts w:ascii="Times New Roman" w:hAnsi="Times New Roman" w:cs="Times New Roman"/>
          <w:sz w:val="24"/>
          <w:szCs w:val="24"/>
        </w:rPr>
        <w:t>değinen</w:t>
      </w:r>
      <w:r w:rsidR="0055348C"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BE664F" w:rsidRPr="009D3F76">
        <w:rPr>
          <w:rFonts w:ascii="Times New Roman" w:hAnsi="Times New Roman" w:cs="Times New Roman"/>
          <w:sz w:val="24"/>
          <w:szCs w:val="24"/>
        </w:rPr>
        <w:t xml:space="preserve">Doç. Dr. H. Ahmet Arslantürk </w:t>
      </w:r>
      <w:r w:rsidR="00282B0C" w:rsidRPr="009D3F76">
        <w:rPr>
          <w:rFonts w:ascii="Times New Roman" w:hAnsi="Times New Roman" w:cs="Times New Roman"/>
          <w:sz w:val="24"/>
          <w:szCs w:val="24"/>
        </w:rPr>
        <w:t>ayrıca;</w:t>
      </w:r>
      <w:r w:rsidR="001130EB"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55348C" w:rsidRPr="009D3F76">
        <w:rPr>
          <w:rFonts w:ascii="Times New Roman" w:hAnsi="Times New Roman" w:cs="Times New Roman"/>
          <w:sz w:val="24"/>
          <w:szCs w:val="24"/>
        </w:rPr>
        <w:t>“</w:t>
      </w:r>
      <w:r w:rsidR="00BD406D" w:rsidRPr="009D3F76">
        <w:rPr>
          <w:rFonts w:ascii="Times New Roman" w:hAnsi="Times New Roman" w:cs="Times New Roman"/>
          <w:sz w:val="24"/>
          <w:szCs w:val="24"/>
        </w:rPr>
        <w:t>İstanbul’un bir</w:t>
      </w:r>
      <w:r w:rsidR="009D3F76" w:rsidRPr="009D3F76">
        <w:rPr>
          <w:rFonts w:ascii="Times New Roman" w:hAnsi="Times New Roman" w:cs="Times New Roman"/>
          <w:sz w:val="24"/>
          <w:szCs w:val="24"/>
        </w:rPr>
        <w:t>i</w:t>
      </w:r>
      <w:r w:rsidR="00BD406D" w:rsidRPr="009D3F76">
        <w:rPr>
          <w:rFonts w:ascii="Times New Roman" w:hAnsi="Times New Roman" w:cs="Times New Roman"/>
          <w:sz w:val="24"/>
          <w:szCs w:val="24"/>
        </w:rPr>
        <w:t>kimleri</w:t>
      </w:r>
      <w:r w:rsidR="0055348C" w:rsidRPr="009D3F76">
        <w:rPr>
          <w:rFonts w:ascii="Times New Roman" w:hAnsi="Times New Roman" w:cs="Times New Roman"/>
          <w:sz w:val="24"/>
          <w:szCs w:val="24"/>
        </w:rPr>
        <w:t>”, “</w:t>
      </w:r>
      <w:r w:rsidR="00BD406D" w:rsidRPr="009D3F76">
        <w:rPr>
          <w:rFonts w:ascii="Times New Roman" w:hAnsi="Times New Roman" w:cs="Times New Roman"/>
          <w:sz w:val="24"/>
          <w:szCs w:val="24"/>
        </w:rPr>
        <w:t>İstanbul’un ilgi odağı olması</w:t>
      </w:r>
      <w:r w:rsidR="009D3F76" w:rsidRPr="009D3F76">
        <w:rPr>
          <w:rFonts w:ascii="Times New Roman" w:hAnsi="Times New Roman" w:cs="Times New Roman"/>
          <w:sz w:val="24"/>
          <w:szCs w:val="24"/>
        </w:rPr>
        <w:t>nın nedenleri</w:t>
      </w:r>
      <w:r w:rsidR="0074133E" w:rsidRPr="009D3F76">
        <w:rPr>
          <w:rFonts w:ascii="Times New Roman" w:hAnsi="Times New Roman" w:cs="Times New Roman"/>
          <w:sz w:val="24"/>
          <w:szCs w:val="24"/>
        </w:rPr>
        <w:t>”</w:t>
      </w:r>
      <w:r w:rsidR="0055348C" w:rsidRPr="009D3F76">
        <w:rPr>
          <w:rFonts w:ascii="Times New Roman" w:hAnsi="Times New Roman" w:cs="Times New Roman"/>
          <w:sz w:val="24"/>
          <w:szCs w:val="24"/>
        </w:rPr>
        <w:t>, “</w:t>
      </w:r>
      <w:r w:rsidR="009D3F76" w:rsidRPr="009D3F76">
        <w:rPr>
          <w:rFonts w:ascii="Times New Roman" w:hAnsi="Times New Roman" w:cs="Times New Roman"/>
          <w:sz w:val="24"/>
          <w:szCs w:val="24"/>
        </w:rPr>
        <w:t>İstanbul’un tarihte aldığı adlar</w:t>
      </w:r>
      <w:r w:rsidR="003F70D8" w:rsidRPr="009D3F76">
        <w:rPr>
          <w:rFonts w:ascii="Times New Roman" w:hAnsi="Times New Roman" w:cs="Times New Roman"/>
          <w:sz w:val="24"/>
          <w:szCs w:val="24"/>
        </w:rPr>
        <w:t>” ve</w:t>
      </w:r>
      <w:r w:rsidR="0055348C" w:rsidRPr="009D3F76">
        <w:rPr>
          <w:rFonts w:ascii="Times New Roman" w:hAnsi="Times New Roman" w:cs="Times New Roman"/>
          <w:sz w:val="24"/>
          <w:szCs w:val="24"/>
        </w:rPr>
        <w:t xml:space="preserve"> “</w:t>
      </w:r>
      <w:r w:rsidR="009D3F76" w:rsidRPr="009D3F76">
        <w:rPr>
          <w:rFonts w:ascii="Times New Roman" w:hAnsi="Times New Roman" w:cs="Times New Roman"/>
          <w:sz w:val="24"/>
          <w:szCs w:val="24"/>
        </w:rPr>
        <w:t xml:space="preserve">Osmanlı Döneminde İstanbul’da hayat </w:t>
      </w:r>
      <w:r w:rsidR="0055348C" w:rsidRPr="009D3F76">
        <w:rPr>
          <w:rFonts w:ascii="Times New Roman" w:hAnsi="Times New Roman" w:cs="Times New Roman"/>
          <w:sz w:val="24"/>
          <w:szCs w:val="24"/>
        </w:rPr>
        <w:t xml:space="preserve">” </w:t>
      </w:r>
      <w:r w:rsidR="001033FF" w:rsidRPr="009D3F76">
        <w:rPr>
          <w:rFonts w:ascii="Times New Roman" w:hAnsi="Times New Roman" w:cs="Times New Roman"/>
          <w:sz w:val="24"/>
          <w:szCs w:val="24"/>
        </w:rPr>
        <w:t>hakkında</w:t>
      </w:r>
      <w:r w:rsidR="003F70D8"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55348C" w:rsidRPr="009D3F76">
        <w:rPr>
          <w:rFonts w:ascii="Times New Roman" w:hAnsi="Times New Roman" w:cs="Times New Roman"/>
          <w:sz w:val="24"/>
          <w:szCs w:val="24"/>
        </w:rPr>
        <w:t>bilgiler verdi.</w:t>
      </w:r>
      <w:r w:rsidR="000A0B79" w:rsidRPr="009D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F2" w:rsidRDefault="00C24AF2" w:rsidP="00BE10E7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Önümüzdeki hafta (</w:t>
      </w:r>
      <w:r w:rsidR="003F70D8">
        <w:rPr>
          <w:rFonts w:ascii="Times New Roman" w:hAnsi="Times New Roman" w:cs="Times New Roman"/>
          <w:sz w:val="24"/>
          <w:szCs w:val="24"/>
        </w:rPr>
        <w:t>2</w:t>
      </w:r>
      <w:r w:rsidR="009D3F76">
        <w:rPr>
          <w:rFonts w:ascii="Times New Roman" w:hAnsi="Times New Roman" w:cs="Times New Roman"/>
          <w:sz w:val="24"/>
          <w:szCs w:val="24"/>
        </w:rPr>
        <w:t>9 Şubat</w:t>
      </w:r>
      <w:r w:rsidR="000A0B79">
        <w:rPr>
          <w:rFonts w:ascii="Times New Roman" w:hAnsi="Times New Roman" w:cs="Times New Roman"/>
          <w:sz w:val="24"/>
          <w:szCs w:val="24"/>
        </w:rPr>
        <w:t xml:space="preserve">- </w:t>
      </w:r>
      <w:r w:rsidR="009D3F76">
        <w:rPr>
          <w:rFonts w:ascii="Times New Roman" w:hAnsi="Times New Roman" w:cs="Times New Roman"/>
          <w:sz w:val="24"/>
          <w:szCs w:val="24"/>
        </w:rPr>
        <w:t>1 Mart</w:t>
      </w:r>
      <w:r>
        <w:rPr>
          <w:rFonts w:ascii="Times New Roman" w:hAnsi="Times New Roman" w:cs="Times New Roman"/>
          <w:sz w:val="24"/>
          <w:szCs w:val="24"/>
        </w:rPr>
        <w:t xml:space="preserve"> 2016) yapılacak “Şehir ve Kültür İstanbul” dersind</w:t>
      </w:r>
      <w:r w:rsidR="000A0B79">
        <w:rPr>
          <w:rFonts w:ascii="Times New Roman" w:hAnsi="Times New Roman" w:cs="Times New Roman"/>
          <w:sz w:val="24"/>
          <w:szCs w:val="24"/>
        </w:rPr>
        <w:t xml:space="preserve">e öğrencilerimizle </w:t>
      </w:r>
      <w:r>
        <w:rPr>
          <w:rFonts w:ascii="Times New Roman" w:hAnsi="Times New Roman" w:cs="Times New Roman"/>
          <w:sz w:val="24"/>
          <w:szCs w:val="24"/>
        </w:rPr>
        <w:t xml:space="preserve">buluşmak üzere </w:t>
      </w:r>
      <w:r w:rsidR="00BE664F">
        <w:rPr>
          <w:rFonts w:ascii="Times New Roman" w:hAnsi="Times New Roman" w:cs="Times New Roman"/>
          <w:sz w:val="24"/>
          <w:szCs w:val="24"/>
        </w:rPr>
        <w:t xml:space="preserve">Fatih Çıtlak </w:t>
      </w:r>
      <w:r>
        <w:rPr>
          <w:rFonts w:ascii="Times New Roman" w:hAnsi="Times New Roman" w:cs="Times New Roman"/>
          <w:sz w:val="24"/>
          <w:szCs w:val="24"/>
        </w:rPr>
        <w:t xml:space="preserve">Üniversitemizde olacak.  </w:t>
      </w:r>
    </w:p>
    <w:p w:rsidR="00282B0C" w:rsidRPr="0055348C" w:rsidRDefault="00282B0C" w:rsidP="005534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Üniversite Ortak Dersleri Koordinatörlüğü</w:t>
      </w:r>
    </w:p>
    <w:p w:rsidR="00381D4D" w:rsidRDefault="00381D4D" w:rsidP="0055348C"/>
    <w:p w:rsidR="00BE10E7" w:rsidRDefault="00BE10E7" w:rsidP="0055348C">
      <w:r>
        <w:rPr>
          <w:noProof/>
          <w:lang w:eastAsia="tr-TR"/>
        </w:rPr>
        <w:drawing>
          <wp:inline distT="0" distB="0" distL="0" distR="0">
            <wp:extent cx="5760720" cy="3140392"/>
            <wp:effectExtent l="0" t="0" r="0" b="3175"/>
            <wp:docPr id="2" name="Resim 2" descr="C:\Users\PACKARD-61\AppData\Local\Microsoft\Windows\Temporary Internet Files\Content.Word\_MG_9447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-61\AppData\Local\Microsoft\Windows\Temporary Internet Files\Content.Word\_MG_9447 kop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E7" w:rsidRDefault="00BE10E7" w:rsidP="0055348C"/>
    <w:p w:rsidR="00BE10E7" w:rsidRDefault="00BE10E7" w:rsidP="0055348C"/>
    <w:p w:rsidR="00BE10E7" w:rsidRPr="0055348C" w:rsidRDefault="00BE10E7" w:rsidP="0055348C">
      <w:r>
        <w:rPr>
          <w:noProof/>
          <w:lang w:eastAsia="tr-TR"/>
        </w:rPr>
        <w:lastRenderedPageBreak/>
        <w:drawing>
          <wp:inline distT="0" distB="0" distL="0" distR="0">
            <wp:extent cx="5753100" cy="3609975"/>
            <wp:effectExtent l="0" t="0" r="0" b="9525"/>
            <wp:docPr id="1" name="Resim 1" descr="C:\Users\PACKARD-61\Desktop\Şehir ve Kültür İstanbul\_MG_9435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-61\Desktop\Şehir ve Kültür İstanbul\_MG_9435 kop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0E7" w:rsidRPr="0055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A63"/>
    <w:multiLevelType w:val="hybridMultilevel"/>
    <w:tmpl w:val="F4E24B40"/>
    <w:lvl w:ilvl="0" w:tplc="6D167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63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E3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26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21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44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68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C"/>
    <w:rsid w:val="000A0B79"/>
    <w:rsid w:val="000B6ACA"/>
    <w:rsid w:val="001033FF"/>
    <w:rsid w:val="001130EB"/>
    <w:rsid w:val="001E59AE"/>
    <w:rsid w:val="00203763"/>
    <w:rsid w:val="00250022"/>
    <w:rsid w:val="00282B0C"/>
    <w:rsid w:val="00381D4D"/>
    <w:rsid w:val="0039253F"/>
    <w:rsid w:val="003F70D8"/>
    <w:rsid w:val="0055348C"/>
    <w:rsid w:val="00734CAA"/>
    <w:rsid w:val="00734E59"/>
    <w:rsid w:val="0074133E"/>
    <w:rsid w:val="0085787C"/>
    <w:rsid w:val="008E41DB"/>
    <w:rsid w:val="009D3F76"/>
    <w:rsid w:val="009E4EED"/>
    <w:rsid w:val="009F56C2"/>
    <w:rsid w:val="00B0232C"/>
    <w:rsid w:val="00BD406D"/>
    <w:rsid w:val="00BE10E7"/>
    <w:rsid w:val="00BE664F"/>
    <w:rsid w:val="00C1433C"/>
    <w:rsid w:val="00C24AF2"/>
    <w:rsid w:val="00E36CF6"/>
    <w:rsid w:val="00E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PACKARD-61</dc:creator>
  <cp:keywords/>
  <dc:description/>
  <cp:lastModifiedBy>PACKARD-61</cp:lastModifiedBy>
  <cp:revision>23</cp:revision>
  <dcterms:created xsi:type="dcterms:W3CDTF">2016-02-05T09:26:00Z</dcterms:created>
  <dcterms:modified xsi:type="dcterms:W3CDTF">2016-02-28T08:58:00Z</dcterms:modified>
</cp:coreProperties>
</file>