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E32F" w14:textId="77777777" w:rsidR="006F4618" w:rsidRDefault="002017FF" w:rsidP="005E7A0B">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33B3F18" w14:textId="77777777" w:rsidR="005E7A0B" w:rsidRDefault="005E7A0B">
      <w:pPr>
        <w:rPr>
          <w:rFonts w:ascii="Verdana" w:hAnsi="Verdana"/>
          <w:b/>
          <w:color w:val="002060"/>
          <w:lang w:val="en-GB"/>
        </w:rPr>
      </w:pPr>
    </w:p>
    <w:tbl>
      <w:tblPr>
        <w:tblW w:w="11056" w:type="dxa"/>
        <w:tblInd w:w="392" w:type="dxa"/>
        <w:tblLayout w:type="fixed"/>
        <w:tblLook w:val="04A0" w:firstRow="1" w:lastRow="0" w:firstColumn="1" w:lastColumn="0" w:noHBand="0" w:noVBand="1"/>
      </w:tblPr>
      <w:tblGrid>
        <w:gridCol w:w="3400"/>
        <w:gridCol w:w="1561"/>
        <w:gridCol w:w="1985"/>
        <w:gridCol w:w="1134"/>
        <w:gridCol w:w="1134"/>
        <w:gridCol w:w="1842"/>
      </w:tblGrid>
      <w:tr w:rsidR="005E7A0B" w:rsidRPr="006F4618" w14:paraId="33AB1127" w14:textId="77777777" w:rsidTr="000B169E">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F0283A" w14:textId="77777777" w:rsidR="005E7A0B" w:rsidRDefault="005E7A0B" w:rsidP="000B169E">
            <w:pPr>
              <w:spacing w:after="0" w:line="240" w:lineRule="auto"/>
              <w:jc w:val="center"/>
              <w:rPr>
                <w:rFonts w:eastAsia="Times New Roman" w:cstheme="minorHAnsi"/>
                <w:color w:val="000000"/>
                <w:sz w:val="16"/>
                <w:szCs w:val="16"/>
                <w:lang w:val="en-GB" w:eastAsia="en-GB"/>
              </w:rPr>
            </w:pPr>
          </w:p>
          <w:p w14:paraId="324425DE" w14:textId="77777777" w:rsidR="005E7A0B" w:rsidRPr="006F4618" w:rsidRDefault="005E7A0B" w:rsidP="000B169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w:t>
            </w:r>
            <w:r w:rsidRPr="006F4618">
              <w:rPr>
                <w:rFonts w:eastAsia="Times New Roman" w:cstheme="minorHAnsi"/>
                <w:color w:val="000000"/>
                <w:sz w:val="16"/>
                <w:szCs w:val="16"/>
                <w:lang w:val="en-GB" w:eastAsia="en-GB"/>
              </w:rPr>
              <w:lastRenderedPageBreak/>
              <w:t>agreement for institutions located in Partner Countries).</w:t>
            </w:r>
          </w:p>
          <w:p w14:paraId="7B6D8598" w14:textId="77777777" w:rsidR="005E7A0B" w:rsidRPr="006F4618" w:rsidRDefault="005E7A0B" w:rsidP="000B169E">
            <w:pPr>
              <w:spacing w:after="0" w:line="240" w:lineRule="auto"/>
              <w:jc w:val="center"/>
              <w:rPr>
                <w:rFonts w:eastAsia="Times New Roman" w:cstheme="minorHAnsi"/>
                <w:color w:val="000000"/>
                <w:sz w:val="16"/>
                <w:szCs w:val="16"/>
                <w:lang w:val="en-GB" w:eastAsia="en-GB"/>
              </w:rPr>
            </w:pPr>
          </w:p>
        </w:tc>
      </w:tr>
      <w:tr w:rsidR="005E7A0B" w:rsidRPr="006F4618" w14:paraId="6ABB7D2E" w14:textId="77777777" w:rsidTr="000B169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4BDE59A" w14:textId="77777777" w:rsidR="005E7A0B" w:rsidRPr="006F4618" w:rsidRDefault="005E7A0B"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41E1605" w14:textId="77777777" w:rsidR="005E7A0B" w:rsidRPr="006F4618" w:rsidRDefault="005E7A0B"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513F85D2" w14:textId="77777777" w:rsidR="005E7A0B" w:rsidRPr="006F4618" w:rsidRDefault="005E7A0B"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0CFDB87C" w14:textId="77777777" w:rsidR="005E7A0B" w:rsidRPr="006F4618" w:rsidRDefault="005E7A0B"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C9B35CD" w14:textId="77777777" w:rsidR="005E7A0B" w:rsidRPr="006F4618" w:rsidRDefault="005E7A0B"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96BE19F" w14:textId="77777777" w:rsidR="005E7A0B" w:rsidRPr="006F4618" w:rsidRDefault="005E7A0B" w:rsidP="000B16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E7A0B" w:rsidRPr="006F4618" w14:paraId="1F64F6F9" w14:textId="77777777" w:rsidTr="000B169E">
        <w:trPr>
          <w:trHeight w:val="48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BE478C"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CB86AC"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1DFA52E5" w14:textId="77777777" w:rsidR="005E7A0B" w:rsidRPr="006F4618" w:rsidRDefault="005E7A0B" w:rsidP="000B169E">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74AEFF0"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38E60"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34D9B797" w14:textId="77777777" w:rsidR="005E7A0B" w:rsidRPr="006F4618" w:rsidRDefault="005E7A0B" w:rsidP="000B16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A0B" w:rsidRPr="006F4618" w14:paraId="3C566218" w14:textId="77777777" w:rsidTr="000B169E">
        <w:trPr>
          <w:trHeight w:val="55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F6368A3"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 xml:space="preserve">Erasmus Departmental Coordinator </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hideMark/>
          </w:tcPr>
          <w:p w14:paraId="23B223EC"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0418E9C8"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4ACD575A"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024947">
              <w:rPr>
                <w:rFonts w:eastAsia="Times New Roman" w:cstheme="minorHAnsi"/>
                <w:color w:val="000000"/>
                <w:sz w:val="16"/>
                <w:szCs w:val="16"/>
                <w:lang w:val="en-GB" w:eastAsia="en-GB"/>
              </w:rPr>
              <w:t>Erasmus 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29CEC4A"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1921AF7F" w14:textId="77777777" w:rsidR="005E7A0B" w:rsidRPr="006F4618" w:rsidRDefault="005E7A0B" w:rsidP="000B16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A0B" w:rsidRPr="006F4618" w14:paraId="4BE7208B" w14:textId="77777777" w:rsidTr="000B169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58FE0D15"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Erasmus Institutional  Coordinator</w:t>
            </w:r>
            <w:r>
              <w:rPr>
                <w:rFonts w:eastAsia="Times New Roman" w:cstheme="minorHAnsi"/>
                <w:color w:val="000000"/>
                <w:sz w:val="16"/>
                <w:szCs w:val="16"/>
                <w:lang w:val="en-GB" w:eastAsia="en-GB"/>
              </w:rPr>
              <w:t xml:space="preserve"> </w:t>
            </w:r>
            <w:r w:rsidRPr="00B2323E">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548BAB8" w14:textId="77777777" w:rsidR="005E7A0B" w:rsidRPr="006F4618" w:rsidRDefault="005E7A0B" w:rsidP="000B16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Dr. Olcay SEMIEOGLU</w:t>
            </w:r>
          </w:p>
        </w:tc>
        <w:tc>
          <w:tcPr>
            <w:tcW w:w="1985" w:type="dxa"/>
            <w:tcBorders>
              <w:top w:val="nil"/>
              <w:left w:val="nil"/>
              <w:bottom w:val="single" w:sz="8" w:space="0" w:color="auto"/>
              <w:right w:val="nil"/>
            </w:tcBorders>
            <w:shd w:val="clear" w:color="auto" w:fill="auto"/>
            <w:noWrap/>
            <w:vAlign w:val="bottom"/>
          </w:tcPr>
          <w:p w14:paraId="722FE162" w14:textId="77777777" w:rsidR="005E7A0B" w:rsidRDefault="005E7A0B" w:rsidP="000B169E">
            <w:pPr>
              <w:spacing w:after="0" w:line="240" w:lineRule="auto"/>
              <w:rPr>
                <w:rFonts w:eastAsia="Times New Roman" w:cstheme="minorHAnsi"/>
                <w:color w:val="000000"/>
                <w:sz w:val="16"/>
                <w:szCs w:val="16"/>
                <w:lang w:val="en-GB" w:eastAsia="en-GB"/>
              </w:rPr>
            </w:pPr>
            <w:hyperlink r:id="rId12" w:history="1">
              <w:r w:rsidRPr="006C3404">
                <w:rPr>
                  <w:rStyle w:val="Kpr"/>
                  <w:rFonts w:eastAsia="Times New Roman" w:cstheme="minorHAnsi"/>
                  <w:sz w:val="16"/>
                  <w:szCs w:val="16"/>
                  <w:lang w:val="en-GB" w:eastAsia="en-GB"/>
                </w:rPr>
                <w:t>erasmus@ticaret.edu.tr</w:t>
              </w:r>
            </w:hyperlink>
          </w:p>
          <w:p w14:paraId="31E663D0" w14:textId="77777777" w:rsidR="005E7A0B" w:rsidRPr="006F4618" w:rsidRDefault="005E7A0B" w:rsidP="000B169E">
            <w:pPr>
              <w:spacing w:after="0" w:line="240" w:lineRule="auto"/>
              <w:rPr>
                <w:rFonts w:eastAsia="Times New Roman" w:cstheme="minorHAnsi"/>
                <w:color w:val="000000"/>
                <w:sz w:val="16"/>
                <w:szCs w:val="16"/>
                <w:lang w:val="en-GB" w:eastAsia="en-GB"/>
              </w:rPr>
            </w:pPr>
            <w:hyperlink r:id="rId13" w:history="1">
              <w:r w:rsidRPr="006C3404">
                <w:rPr>
                  <w:rStyle w:val="Kpr"/>
                  <w:rFonts w:eastAsia="Times New Roman" w:cstheme="minorHAnsi"/>
                  <w:sz w:val="16"/>
                  <w:szCs w:val="16"/>
                  <w:lang w:val="en-GB" w:eastAsia="en-GB"/>
                </w:rPr>
                <w:t>osemieoglu@ticaret.edu.tr</w:t>
              </w:r>
            </w:hyperlink>
            <w:r>
              <w:rPr>
                <w:rFonts w:eastAsia="Times New Roman" w:cstheme="minorHAnsi"/>
                <w:color w:val="000000"/>
                <w:sz w:val="16"/>
                <w:szCs w:val="16"/>
                <w:lang w:val="en-GB" w:eastAsia="en-GB"/>
              </w:rPr>
              <w:t xml:space="preserve"> </w:t>
            </w:r>
          </w:p>
        </w:tc>
        <w:tc>
          <w:tcPr>
            <w:tcW w:w="1134" w:type="dxa"/>
            <w:tcBorders>
              <w:top w:val="nil"/>
              <w:left w:val="single" w:sz="8" w:space="0" w:color="auto"/>
              <w:bottom w:val="single" w:sz="8" w:space="0" w:color="auto"/>
              <w:right w:val="nil"/>
            </w:tcBorders>
            <w:shd w:val="clear" w:color="auto" w:fill="auto"/>
            <w:noWrap/>
            <w:vAlign w:val="bottom"/>
          </w:tcPr>
          <w:p w14:paraId="6E8FFC19"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24C74D9C" w14:textId="77777777" w:rsidR="005E7A0B" w:rsidRPr="006F4618" w:rsidRDefault="005E7A0B" w:rsidP="000B169E">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CF91D56" w14:textId="77777777" w:rsidR="005E7A0B" w:rsidRPr="006F4618" w:rsidRDefault="005E7A0B" w:rsidP="000B169E">
            <w:pPr>
              <w:spacing w:after="0" w:line="240" w:lineRule="auto"/>
              <w:jc w:val="center"/>
              <w:rPr>
                <w:rFonts w:eastAsia="Times New Roman" w:cstheme="minorHAnsi"/>
                <w:b/>
                <w:bCs/>
                <w:color w:val="000000"/>
                <w:sz w:val="16"/>
                <w:szCs w:val="16"/>
                <w:lang w:val="en-GB" w:eastAsia="en-GB"/>
              </w:rPr>
            </w:pPr>
          </w:p>
        </w:tc>
      </w:tr>
      <w:tr w:rsidR="005E7A0B" w:rsidRPr="006F4618" w14:paraId="745EDD86" w14:textId="77777777" w:rsidTr="000B169E">
        <w:trPr>
          <w:trHeight w:val="498"/>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CD84617"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005D925"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bottom"/>
            <w:hideMark/>
          </w:tcPr>
          <w:p w14:paraId="4B680C6D"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71B17CF9"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41145252"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43A6E2FD" w14:textId="77777777" w:rsidR="005E7A0B" w:rsidRPr="006F4618" w:rsidRDefault="005E7A0B" w:rsidP="000B169E">
            <w:pPr>
              <w:spacing w:after="0" w:line="240" w:lineRule="auto"/>
              <w:jc w:val="center"/>
              <w:rPr>
                <w:rFonts w:eastAsia="Times New Roman" w:cstheme="minorHAnsi"/>
                <w:b/>
                <w:bCs/>
                <w:color w:val="000000"/>
                <w:sz w:val="16"/>
                <w:szCs w:val="16"/>
                <w:lang w:val="en-GB" w:eastAsia="en-GB"/>
              </w:rPr>
            </w:pPr>
          </w:p>
        </w:tc>
      </w:tr>
    </w:tbl>
    <w:p w14:paraId="2C902931" w14:textId="0E6AEA73" w:rsidR="00F47590" w:rsidRPr="005E7A0B" w:rsidRDefault="00F47590" w:rsidP="005E7A0B">
      <w:pPr>
        <w:rPr>
          <w:rFonts w:ascii="Verdana" w:hAnsi="Verdana"/>
          <w:b/>
          <w:color w:val="002060"/>
          <w:lang w:val="en-GB"/>
        </w:rPr>
      </w:pPr>
      <w:bookmarkStart w:id="0" w:name="_GoBack"/>
      <w:bookmarkEnd w:id="0"/>
    </w:p>
    <w:sectPr w:rsidR="00F47590" w:rsidRPr="005E7A0B"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766540CF" w14:textId="77777777" w:rsidR="005E7A0B" w:rsidRPr="00DA524D" w:rsidRDefault="005E7A0B" w:rsidP="005E7A0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25742B07" w14:textId="77777777" w:rsidR="005E7A0B" w:rsidRPr="00DA524D" w:rsidRDefault="005E7A0B" w:rsidP="005E7A0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4A37FAF" w14:textId="77777777" w:rsidR="005E7A0B" w:rsidRPr="00D625C8" w:rsidRDefault="005E7A0B" w:rsidP="005E7A0B">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5E7A0B">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540438FD" w:rsidR="008921A7" w:rsidRDefault="005E7A0B">
    <w:pPr>
      <w:pStyle w:val="stbilgi"/>
    </w:pPr>
    <w:r>
      <w:rPr>
        <w:noProof/>
        <w:lang w:val="tr-TR" w:eastAsia="tr-TR"/>
      </w:rPr>
      <w:drawing>
        <wp:anchor distT="0" distB="0" distL="114300" distR="114300" simplePos="0" relativeHeight="251667456" behindDoc="0" locked="0" layoutInCell="1" allowOverlap="1" wp14:anchorId="6F4DDF36" wp14:editId="719FBF0F">
          <wp:simplePos x="0" y="0"/>
          <wp:positionH relativeFrom="margin">
            <wp:posOffset>2814955</wp:posOffset>
          </wp:positionH>
          <wp:positionV relativeFrom="margin">
            <wp:posOffset>-965200</wp:posOffset>
          </wp:positionV>
          <wp:extent cx="1438275" cy="688975"/>
          <wp:effectExtent l="0" t="0" r="9525" b="0"/>
          <wp:wrapSquare wrapText="bothSides"/>
          <wp:docPr id="4" name="Resim 4" descr="Z:\GÖRSELLER\tic uni logo ing 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ÖRSELLER\tic uni logo ing O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F5A"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7A0B"/>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microsoft.com/office/infopath/2007/PartnerControls"/>
    <ds:schemaRef ds:uri="5e096da0-7658-45d2-ba1d-117eb64c3931"/>
    <ds:schemaRef ds:uri="http://schemas.microsoft.com/office/2006/documentManagement/types"/>
    <ds:schemaRef ds:uri="http://schemas.microsoft.com/office/2006/metadata/properties"/>
    <ds:schemaRef ds:uri="http://schemas.openxmlformats.org/package/2006/metadata/core-properties"/>
    <ds:schemaRef ds:uri="http://purl.org/dc/terms/"/>
    <ds:schemaRef ds:uri="0e52a87e-fa0e-4867-9149-5c43122db7fb"/>
    <ds:schemaRef ds:uri="http://purl.org/dc/dcmitype/"/>
    <ds:schemaRef ds:uri="http://purl.org/dc/elements/1.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F4EA1C5-30DA-4770-AE37-8D4F0B2F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297</Words>
  <Characters>1693</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Oksuzomer</cp:lastModifiedBy>
  <cp:revision>2</cp:revision>
  <cp:lastPrinted>2015-04-10T09:51:00Z</cp:lastPrinted>
  <dcterms:created xsi:type="dcterms:W3CDTF">2017-06-22T09:08:00Z</dcterms:created>
  <dcterms:modified xsi:type="dcterms:W3CDTF">2017-06-22T09:08:00Z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